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8A7" w:rsidRPr="00BA5F97" w:rsidRDefault="00BA5F97" w:rsidP="00BA5F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97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BA5F97" w:rsidRDefault="00BA5F97" w:rsidP="00BA5F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кандидатов, допущенных к </w:t>
      </w:r>
      <w:r w:rsidRPr="00BA5F97">
        <w:rPr>
          <w:rFonts w:ascii="Times New Roman" w:hAnsi="Times New Roman" w:cs="Times New Roman"/>
          <w:sz w:val="28"/>
          <w:szCs w:val="28"/>
        </w:rPr>
        <w:t xml:space="preserve"> участию во втором этапе конкурса на замещение вакантной должности государственной гражданской службы </w:t>
      </w:r>
      <w:r w:rsidR="00994910" w:rsidRPr="00994910">
        <w:rPr>
          <w:rFonts w:ascii="Times New Roman" w:hAnsi="Times New Roman" w:cs="Times New Roman"/>
          <w:sz w:val="28"/>
          <w:szCs w:val="28"/>
        </w:rPr>
        <w:t xml:space="preserve">- </w:t>
      </w:r>
      <w:r w:rsidRPr="00BA5F97">
        <w:rPr>
          <w:rFonts w:ascii="Times New Roman" w:hAnsi="Times New Roman" w:cs="Times New Roman"/>
          <w:sz w:val="28"/>
          <w:szCs w:val="28"/>
        </w:rPr>
        <w:t>главный специалист-эксперт отдела статистики населения, здравоохранения, образования, науки, культуры, жилищно-коммунального хозяйства, уровня жизни и обследований домашних хозяйств</w:t>
      </w:r>
    </w:p>
    <w:p w:rsidR="00BA5F97" w:rsidRDefault="00BA5F97" w:rsidP="00BA5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F97" w:rsidRPr="00BA5F97" w:rsidRDefault="00BA5F97" w:rsidP="00BA5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A5F97">
        <w:rPr>
          <w:rFonts w:ascii="Times New Roman" w:hAnsi="Times New Roman" w:cs="Times New Roman"/>
          <w:sz w:val="28"/>
          <w:szCs w:val="28"/>
        </w:rPr>
        <w:t>Зябликов Дмитри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A5F97">
        <w:rPr>
          <w:rFonts w:ascii="Times New Roman" w:hAnsi="Times New Roman" w:cs="Times New Roman"/>
          <w:sz w:val="28"/>
          <w:szCs w:val="28"/>
        </w:rPr>
        <w:t>Михайлович</w:t>
      </w:r>
    </w:p>
    <w:p w:rsidR="00BA5F97" w:rsidRPr="00BA5F97" w:rsidRDefault="00BA5F97" w:rsidP="00BA5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F97">
        <w:rPr>
          <w:rFonts w:ascii="Times New Roman" w:hAnsi="Times New Roman" w:cs="Times New Roman"/>
          <w:sz w:val="28"/>
          <w:szCs w:val="28"/>
        </w:rPr>
        <w:t>2. Покровск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A5F97">
        <w:rPr>
          <w:rFonts w:ascii="Times New Roman" w:hAnsi="Times New Roman" w:cs="Times New Roman"/>
          <w:sz w:val="28"/>
          <w:szCs w:val="28"/>
        </w:rPr>
        <w:t xml:space="preserve"> Анастаси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A5F97">
        <w:rPr>
          <w:rFonts w:ascii="Times New Roman" w:hAnsi="Times New Roman" w:cs="Times New Roman"/>
          <w:sz w:val="28"/>
          <w:szCs w:val="28"/>
        </w:rPr>
        <w:t xml:space="preserve"> Павловн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A5F97" w:rsidRPr="00BA5F97" w:rsidRDefault="00BA5F97" w:rsidP="00BA5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A5F97">
        <w:rPr>
          <w:rFonts w:ascii="Times New Roman" w:hAnsi="Times New Roman" w:cs="Times New Roman"/>
          <w:sz w:val="28"/>
          <w:szCs w:val="28"/>
        </w:rPr>
        <w:t xml:space="preserve"> Соловьев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5F97">
        <w:rPr>
          <w:rFonts w:ascii="Times New Roman" w:hAnsi="Times New Roman" w:cs="Times New Roman"/>
          <w:sz w:val="28"/>
          <w:szCs w:val="28"/>
        </w:rPr>
        <w:t xml:space="preserve"> Мари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A5F97">
        <w:rPr>
          <w:rFonts w:ascii="Times New Roman" w:hAnsi="Times New Roman" w:cs="Times New Roman"/>
          <w:sz w:val="28"/>
          <w:szCs w:val="28"/>
        </w:rPr>
        <w:t xml:space="preserve"> Сергеевн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A5F97" w:rsidRDefault="00BA5F97" w:rsidP="00BA5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A5F97">
        <w:rPr>
          <w:rFonts w:ascii="Times New Roman" w:hAnsi="Times New Roman" w:cs="Times New Roman"/>
          <w:sz w:val="28"/>
          <w:szCs w:val="28"/>
        </w:rPr>
        <w:t>Шурыгин Артём Александрович</w:t>
      </w:r>
    </w:p>
    <w:p w:rsidR="00BA5F97" w:rsidRDefault="00BA5F97" w:rsidP="00BA5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F97" w:rsidRPr="00BA5F97" w:rsidRDefault="00BA5F97" w:rsidP="00BA5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A5F97">
        <w:rPr>
          <w:rFonts w:ascii="Times New Roman" w:hAnsi="Times New Roman" w:cs="Times New Roman"/>
          <w:b/>
          <w:sz w:val="28"/>
          <w:szCs w:val="28"/>
        </w:rPr>
        <w:t>Тестирование</w:t>
      </w:r>
    </w:p>
    <w:p w:rsidR="00BA5F97" w:rsidRP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97">
        <w:rPr>
          <w:rFonts w:ascii="Times New Roman" w:hAnsi="Times New Roman" w:cs="Times New Roman"/>
          <w:b/>
          <w:sz w:val="28"/>
          <w:szCs w:val="28"/>
        </w:rPr>
        <w:t>состоится</w:t>
      </w:r>
      <w:r w:rsidR="00994910" w:rsidRPr="009949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5F97">
        <w:rPr>
          <w:rFonts w:ascii="Times New Roman" w:hAnsi="Times New Roman" w:cs="Times New Roman"/>
          <w:b/>
          <w:sz w:val="28"/>
          <w:szCs w:val="28"/>
        </w:rPr>
        <w:t>14 марта 2019 года в 8 часов 30 минут</w:t>
      </w:r>
    </w:p>
    <w:p w:rsidR="00BA5F97" w:rsidRP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A5F97">
        <w:rPr>
          <w:rFonts w:ascii="Times New Roman" w:hAnsi="Times New Roman" w:cs="Times New Roman"/>
          <w:sz w:val="28"/>
          <w:szCs w:val="28"/>
        </w:rPr>
        <w:t xml:space="preserve">по адресу: г. Кострома, ул. Красноармейская, дом 8, </w:t>
      </w:r>
      <w:proofErr w:type="spellStart"/>
      <w:r w:rsidRPr="00BA5F9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A5F97">
        <w:rPr>
          <w:rFonts w:ascii="Times New Roman" w:hAnsi="Times New Roman" w:cs="Times New Roman"/>
          <w:sz w:val="28"/>
          <w:szCs w:val="28"/>
        </w:rPr>
        <w:t>.</w:t>
      </w:r>
      <w:r w:rsidR="009949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A5F97">
        <w:rPr>
          <w:rFonts w:ascii="Times New Roman" w:hAnsi="Times New Roman" w:cs="Times New Roman"/>
          <w:sz w:val="28"/>
          <w:szCs w:val="28"/>
        </w:rPr>
        <w:t>№309</w:t>
      </w:r>
    </w:p>
    <w:p w:rsidR="00BA5F97" w:rsidRP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97">
        <w:rPr>
          <w:rFonts w:ascii="Times New Roman" w:hAnsi="Times New Roman" w:cs="Times New Roman"/>
          <w:b/>
          <w:sz w:val="28"/>
          <w:szCs w:val="28"/>
        </w:rPr>
        <w:t>Индивидуальное собеседование</w:t>
      </w:r>
    </w:p>
    <w:p w:rsidR="00BA5F97" w:rsidRP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97">
        <w:rPr>
          <w:rFonts w:ascii="Times New Roman" w:hAnsi="Times New Roman" w:cs="Times New Roman"/>
          <w:b/>
          <w:sz w:val="28"/>
          <w:szCs w:val="28"/>
        </w:rPr>
        <w:t>состоится 14 марта 2019</w:t>
      </w:r>
      <w:r w:rsidR="009949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A5F97">
        <w:rPr>
          <w:rFonts w:ascii="Times New Roman" w:hAnsi="Times New Roman" w:cs="Times New Roman"/>
          <w:b/>
          <w:sz w:val="28"/>
          <w:szCs w:val="28"/>
        </w:rPr>
        <w:t>г</w:t>
      </w:r>
      <w:r w:rsidR="00994910">
        <w:rPr>
          <w:rFonts w:ascii="Times New Roman" w:hAnsi="Times New Roman" w:cs="Times New Roman"/>
          <w:b/>
          <w:sz w:val="28"/>
          <w:szCs w:val="28"/>
        </w:rPr>
        <w:t>ода</w:t>
      </w:r>
      <w:r w:rsidRPr="00BA5F97">
        <w:rPr>
          <w:rFonts w:ascii="Times New Roman" w:hAnsi="Times New Roman" w:cs="Times New Roman"/>
          <w:b/>
          <w:sz w:val="28"/>
          <w:szCs w:val="28"/>
        </w:rPr>
        <w:t xml:space="preserve"> в 9 часов 30 минут</w:t>
      </w:r>
    </w:p>
    <w:p w:rsidR="00BA5F97" w:rsidRP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A5F97">
        <w:rPr>
          <w:rFonts w:ascii="Times New Roman" w:hAnsi="Times New Roman" w:cs="Times New Roman"/>
          <w:sz w:val="28"/>
          <w:szCs w:val="28"/>
        </w:rPr>
        <w:t>по адресу: г. Кострома, ул. Красноармейская, дом 8, каб.</w:t>
      </w:r>
      <w:r w:rsidR="009949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A5F97">
        <w:rPr>
          <w:rFonts w:ascii="Times New Roman" w:hAnsi="Times New Roman" w:cs="Times New Roman"/>
          <w:sz w:val="28"/>
          <w:szCs w:val="28"/>
        </w:rPr>
        <w:t>№408</w:t>
      </w:r>
    </w:p>
    <w:p w:rsidR="00BA5F97" w:rsidRPr="00BA5F97" w:rsidRDefault="00BA5F97" w:rsidP="00FE53F5">
      <w:pPr>
        <w:shd w:val="clear" w:color="auto" w:fill="FFFFFF"/>
        <w:tabs>
          <w:tab w:val="left" w:leader="underscore" w:pos="10469"/>
          <w:tab w:val="left" w:leader="underscore" w:pos="11498"/>
          <w:tab w:val="left" w:leader="underscore" w:pos="1270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5F97" w:rsidRPr="00BA5F97" w:rsidRDefault="00BA5F97" w:rsidP="00BA5F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A5F97" w:rsidRPr="00BA5F97" w:rsidSect="001C7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A5F97"/>
    <w:rsid w:val="001C78A7"/>
    <w:rsid w:val="00994910"/>
    <w:rsid w:val="00AB61C5"/>
    <w:rsid w:val="00BA5F97"/>
    <w:rsid w:val="00FE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Т.В.</dc:creator>
  <cp:lastModifiedBy>Логинова Т.В.</cp:lastModifiedBy>
  <cp:revision>2</cp:revision>
  <dcterms:created xsi:type="dcterms:W3CDTF">2019-02-26T05:41:00Z</dcterms:created>
  <dcterms:modified xsi:type="dcterms:W3CDTF">2019-02-26T07:45:00Z</dcterms:modified>
</cp:coreProperties>
</file>